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020DC7" w:rsidRPr="00020DC7" w:rsidRDefault="00020DC7" w:rsidP="00020DC7">
      <w:pPr>
        <w:jc w:val="center"/>
        <w:rPr>
          <w:b/>
          <w:bCs/>
          <w:caps/>
        </w:rPr>
      </w:pPr>
      <w:r w:rsidRPr="00020DC7">
        <w:rPr>
          <w:b/>
          <w:bCs/>
          <w:caps/>
        </w:rPr>
        <w:t>Teachable Unit: Executive Summary</w:t>
      </w:r>
    </w:p>
    <w:p w:rsidR="00020DC7" w:rsidRDefault="00020DC7" w:rsidP="000A16BB"/>
    <w:p w:rsidR="00020DC7" w:rsidRDefault="00020DC7" w:rsidP="00020DC7">
      <w:pPr>
        <w:jc w:val="center"/>
      </w:pPr>
    </w:p>
    <w:p w:rsidR="00020DC7" w:rsidRPr="00020DC7" w:rsidRDefault="00020DC7" w:rsidP="00020DC7">
      <w:pPr>
        <w:rPr>
          <w:b/>
        </w:rPr>
      </w:pPr>
      <w:r w:rsidRPr="00020DC7">
        <w:rPr>
          <w:b/>
        </w:rPr>
        <w:t>Title:</w:t>
      </w:r>
    </w:p>
    <w:p w:rsidR="00020DC7" w:rsidRDefault="00020DC7" w:rsidP="00020DC7"/>
    <w:p w:rsidR="00020DC7" w:rsidRPr="00020DC7" w:rsidRDefault="00020DC7" w:rsidP="00020DC7">
      <w:pPr>
        <w:rPr>
          <w:b/>
          <w:bCs/>
          <w:smallCaps/>
          <w:sz w:val="28"/>
        </w:rPr>
      </w:pPr>
      <w:r w:rsidRPr="00020DC7">
        <w:rPr>
          <w:b/>
          <w:bCs/>
          <w:smallCaps/>
          <w:sz w:val="28"/>
        </w:rPr>
        <w:t>Learning Objectives</w:t>
      </w:r>
    </w:p>
    <w:p w:rsidR="00020DC7" w:rsidRDefault="00020DC7" w:rsidP="00020DC7">
      <w:pPr>
        <w:rPr>
          <w:b/>
        </w:rPr>
      </w:pPr>
      <w:r>
        <w:rPr>
          <w:b/>
        </w:rPr>
        <w:t>Science Content</w:t>
      </w:r>
    </w:p>
    <w:p w:rsidR="00020DC7" w:rsidRDefault="00020DC7" w:rsidP="00020DC7">
      <w:pPr>
        <w:pStyle w:val="ListParagraph"/>
        <w:numPr>
          <w:ilvl w:val="0"/>
          <w:numId w:val="1"/>
        </w:numPr>
      </w:pPr>
      <w:r>
        <w:t>Pedigree analysis</w:t>
      </w:r>
    </w:p>
    <w:p w:rsidR="00020DC7" w:rsidRDefault="00020DC7" w:rsidP="00020DC7">
      <w:pPr>
        <w:pStyle w:val="ListParagraph"/>
        <w:numPr>
          <w:ilvl w:val="0"/>
          <w:numId w:val="1"/>
        </w:numPr>
      </w:pPr>
      <w:r>
        <w:t>Breeding and captive populations/con gen</w:t>
      </w:r>
    </w:p>
    <w:p w:rsidR="00020DC7" w:rsidRDefault="00020DC7" w:rsidP="00020DC7">
      <w:pPr>
        <w:pStyle w:val="ListParagraph"/>
        <w:numPr>
          <w:ilvl w:val="0"/>
          <w:numId w:val="1"/>
        </w:numPr>
      </w:pPr>
      <w:r>
        <w:t>Hardy Weinberg Equilibrium and associated problems</w:t>
      </w:r>
    </w:p>
    <w:p w:rsidR="00020DC7" w:rsidRDefault="00020DC7" w:rsidP="00020DC7">
      <w:pPr>
        <w:pStyle w:val="ListParagraph"/>
        <w:numPr>
          <w:ilvl w:val="0"/>
          <w:numId w:val="1"/>
        </w:numPr>
      </w:pPr>
      <w:r>
        <w:t>Inbreeding</w:t>
      </w:r>
    </w:p>
    <w:p w:rsidR="00020DC7" w:rsidRDefault="00020DC7" w:rsidP="00020DC7">
      <w:pPr>
        <w:rPr>
          <w:b/>
        </w:rPr>
      </w:pPr>
      <w:r>
        <w:rPr>
          <w:b/>
        </w:rPr>
        <w:t>Science Skills</w:t>
      </w:r>
    </w:p>
    <w:p w:rsidR="00020DC7" w:rsidRDefault="00020DC7" w:rsidP="00020DC7">
      <w:pPr>
        <w:pStyle w:val="ListParagraph"/>
        <w:numPr>
          <w:ilvl w:val="0"/>
          <w:numId w:val="2"/>
        </w:numPr>
      </w:pPr>
      <w:r>
        <w:t>Calculate allele frequencies</w:t>
      </w:r>
    </w:p>
    <w:p w:rsidR="00020DC7" w:rsidRDefault="00020DC7" w:rsidP="00020DC7">
      <w:pPr>
        <w:pStyle w:val="ListParagraph"/>
        <w:numPr>
          <w:ilvl w:val="0"/>
          <w:numId w:val="2"/>
        </w:numPr>
      </w:pPr>
      <w:r>
        <w:t>Determining genotypes from phenotypes.</w:t>
      </w:r>
    </w:p>
    <w:p w:rsidR="00020DC7" w:rsidRDefault="00020DC7" w:rsidP="00020DC7">
      <w:pPr>
        <w:pStyle w:val="ListParagraph"/>
        <w:numPr>
          <w:ilvl w:val="0"/>
          <w:numId w:val="2"/>
        </w:numPr>
      </w:pPr>
      <w:r>
        <w:t>Making inferences about genotypes from pedigrees.</w:t>
      </w:r>
    </w:p>
    <w:p w:rsidR="00020DC7" w:rsidRPr="00020DC7" w:rsidRDefault="00020DC7" w:rsidP="00020DC7">
      <w:pPr>
        <w:pStyle w:val="ListParagraph"/>
        <w:numPr>
          <w:ilvl w:val="0"/>
          <w:numId w:val="2"/>
        </w:numPr>
      </w:pPr>
      <w:r>
        <w:t>Calculate coefficient of Inbreeding</w:t>
      </w:r>
    </w:p>
    <w:p w:rsidR="00020DC7" w:rsidRPr="00020DC7" w:rsidRDefault="00020DC7" w:rsidP="00020DC7">
      <w:pPr>
        <w:rPr>
          <w:b/>
        </w:rPr>
      </w:pPr>
      <w:r>
        <w:rPr>
          <w:b/>
        </w:rPr>
        <w:t>General Skills</w:t>
      </w:r>
    </w:p>
    <w:p w:rsidR="00020DC7" w:rsidRDefault="00020DC7" w:rsidP="00020DC7">
      <w:pPr>
        <w:pStyle w:val="ListParagraph"/>
        <w:numPr>
          <w:ilvl w:val="0"/>
          <w:numId w:val="3"/>
        </w:numPr>
      </w:pPr>
      <w:r>
        <w:t>Solving practical problems through data analysis and inference.</w:t>
      </w:r>
    </w:p>
    <w:p w:rsidR="00020DC7" w:rsidRDefault="00020DC7" w:rsidP="00020DC7">
      <w:pPr>
        <w:pStyle w:val="ListParagraph"/>
        <w:numPr>
          <w:ilvl w:val="0"/>
          <w:numId w:val="3"/>
        </w:numPr>
      </w:pPr>
      <w:r>
        <w:t>Determining frequencies and manipulating probabilities.</w:t>
      </w:r>
    </w:p>
    <w:p w:rsidR="00020DC7" w:rsidRPr="00020DC7" w:rsidRDefault="00020DC7" w:rsidP="00020DC7"/>
    <w:p w:rsidR="00020DC7" w:rsidRPr="00020DC7" w:rsidRDefault="00020DC7" w:rsidP="00020DC7">
      <w:pPr>
        <w:rPr>
          <w:b/>
          <w:bCs/>
          <w:smallCaps/>
          <w:sz w:val="28"/>
        </w:rPr>
      </w:pPr>
      <w:r w:rsidRPr="00020DC7">
        <w:rPr>
          <w:b/>
          <w:bCs/>
          <w:smallCaps/>
          <w:sz w:val="28"/>
        </w:rPr>
        <w:t>Teaching Challenge</w:t>
      </w:r>
    </w:p>
    <w:p w:rsidR="00020DC7" w:rsidRDefault="00020DC7" w:rsidP="00020DC7">
      <w:pPr>
        <w:rPr>
          <w:b/>
        </w:rPr>
      </w:pPr>
      <w:r>
        <w:rPr>
          <w:b/>
        </w:rPr>
        <w:t>Science Content</w:t>
      </w:r>
    </w:p>
    <w:p w:rsidR="00020DC7" w:rsidRPr="00020DC7" w:rsidRDefault="00020DC7" w:rsidP="00020DC7">
      <w:r>
        <w:t>Students often find pedigree analysis boring and conservation genetics abstract and challenging. With this unit we aim to make pedigree analysis relevant and to introduce real-world applications of genetic techniques.</w:t>
      </w:r>
    </w:p>
    <w:p w:rsidR="00020DC7" w:rsidRDefault="00020DC7" w:rsidP="00020DC7">
      <w:pPr>
        <w:rPr>
          <w:b/>
        </w:rPr>
      </w:pPr>
    </w:p>
    <w:p w:rsidR="00020DC7" w:rsidRPr="00020DC7" w:rsidRDefault="00020DC7" w:rsidP="00020DC7">
      <w:pPr>
        <w:rPr>
          <w:b/>
          <w:bCs/>
          <w:smallCaps/>
          <w:sz w:val="28"/>
        </w:rPr>
      </w:pPr>
      <w:r w:rsidRPr="00020DC7">
        <w:rPr>
          <w:b/>
          <w:bCs/>
          <w:smallCaps/>
          <w:sz w:val="28"/>
        </w:rPr>
        <w:t>Brief Description of the Teachable Unit</w:t>
      </w:r>
    </w:p>
    <w:p w:rsidR="00020DC7" w:rsidRDefault="00020DC7" w:rsidP="00020DC7">
      <w:pPr>
        <w:rPr>
          <w:b/>
        </w:rPr>
      </w:pPr>
      <w:r>
        <w:rPr>
          <w:b/>
        </w:rPr>
        <w:t>Context</w:t>
      </w:r>
    </w:p>
    <w:p w:rsidR="0085681E" w:rsidRDefault="0085681E" w:rsidP="00020DC7">
      <w:r>
        <w:t xml:space="preserve">Use the captivating case of </w:t>
      </w:r>
      <w:proofErr w:type="spellStart"/>
      <w:r>
        <w:t>chondrodystrophy</w:t>
      </w:r>
      <w:proofErr w:type="spellEnd"/>
      <w:r>
        <w:t xml:space="preserve"> in the California </w:t>
      </w:r>
      <w:proofErr w:type="gramStart"/>
      <w:r>
        <w:t>Condor</w:t>
      </w:r>
      <w:proofErr w:type="gramEnd"/>
      <w:r>
        <w:t xml:space="preserve"> to present a modern conservation biology context for pedigree analysis. Students will engage in a zoo simulation activity to utilize pedigree information to choose optimal breeding pairs while attempting to avoid inbreeding. Background materials and a worksheet are provided. The next component of this unit explores the reasons why the Hardy-Weinberg equation does not apply to the California </w:t>
      </w:r>
      <w:proofErr w:type="gramStart"/>
      <w:r>
        <w:t>Condor</w:t>
      </w:r>
      <w:proofErr w:type="gramEnd"/>
      <w:r>
        <w:t xml:space="preserve"> population and uses this as a sounding board to explore the various requirements of Hardy-Weinberg equilibrium. The final class of this unit is an exploration of allele frequencies in inbred populations. Students will use M&amp;M’s to represent alleles and derive equations to calculate the frequency of </w:t>
      </w:r>
      <w:proofErr w:type="spellStart"/>
      <w:r>
        <w:t>heterozygosity</w:t>
      </w:r>
      <w:proofErr w:type="spellEnd"/>
      <w:r>
        <w:t xml:space="preserve"> in populations. This will culminate in exploration of the inbreeding coefficient. </w:t>
      </w:r>
    </w:p>
    <w:p w:rsidR="0085681E" w:rsidRPr="0085681E" w:rsidRDefault="0085681E" w:rsidP="00020DC7"/>
    <w:p w:rsidR="00020DC7" w:rsidRDefault="00020DC7" w:rsidP="00020DC7">
      <w:pPr>
        <w:rPr>
          <w:b/>
        </w:rPr>
      </w:pPr>
      <w:r>
        <w:rPr>
          <w:b/>
        </w:rPr>
        <w:t>Overall Sequence of Activities</w:t>
      </w:r>
    </w:p>
    <w:p w:rsidR="0085681E" w:rsidRPr="0085681E" w:rsidRDefault="0085681E" w:rsidP="00020DC7">
      <w:r>
        <w:t>Class 1:</w:t>
      </w:r>
    </w:p>
    <w:p w:rsidR="00020DC7" w:rsidRDefault="0085681E" w:rsidP="0085681E">
      <w:pPr>
        <w:pStyle w:val="ListParagraph"/>
        <w:numPr>
          <w:ilvl w:val="0"/>
          <w:numId w:val="4"/>
        </w:numPr>
      </w:pPr>
      <w:r w:rsidRPr="0085681E">
        <w:t>Background reading and worksheet</w:t>
      </w:r>
      <w:r>
        <w:t xml:space="preserve"> due before class (provided)</w:t>
      </w:r>
    </w:p>
    <w:p w:rsidR="0085681E" w:rsidRDefault="0085681E" w:rsidP="0085681E">
      <w:pPr>
        <w:pStyle w:val="ListParagraph"/>
        <w:numPr>
          <w:ilvl w:val="0"/>
          <w:numId w:val="4"/>
        </w:numPr>
      </w:pPr>
      <w:r>
        <w:t>Review worksheet answers</w:t>
      </w:r>
    </w:p>
    <w:p w:rsidR="0085681E" w:rsidRDefault="0085681E" w:rsidP="0085681E">
      <w:pPr>
        <w:pStyle w:val="ListParagraph"/>
        <w:numPr>
          <w:ilvl w:val="0"/>
          <w:numId w:val="4"/>
        </w:numPr>
      </w:pPr>
      <w:r>
        <w:t>In-class review of pedigree analysis and Condor zoo exercise</w:t>
      </w:r>
    </w:p>
    <w:p w:rsidR="0085681E" w:rsidRDefault="0085681E" w:rsidP="0085681E">
      <w:pPr>
        <w:ind w:left="360"/>
      </w:pPr>
      <w:r>
        <w:t>Pre-assessment: Worksheet</w:t>
      </w:r>
    </w:p>
    <w:p w:rsidR="0085681E" w:rsidRDefault="0085681E" w:rsidP="0085681E">
      <w:pPr>
        <w:ind w:left="360"/>
      </w:pPr>
      <w:r>
        <w:t>Set-Up: Instructor must make photocopies of Condor pedigree and provide index cards labeled with the numbers to represent individuals from the population. (See template.)</w:t>
      </w:r>
    </w:p>
    <w:p w:rsidR="00C4285F" w:rsidRDefault="00C4285F" w:rsidP="0085681E">
      <w:pPr>
        <w:ind w:left="360"/>
      </w:pPr>
      <w:r>
        <w:t xml:space="preserve">Activity: Managing breeding populations of the endangered California </w:t>
      </w:r>
      <w:proofErr w:type="gramStart"/>
      <w:r>
        <w:t>Condor</w:t>
      </w:r>
      <w:proofErr w:type="gramEnd"/>
      <w:r>
        <w:t xml:space="preserve">. Students will roll play different zoos each with a pre-determined number of individuals from the California </w:t>
      </w:r>
      <w:proofErr w:type="gramStart"/>
      <w:r>
        <w:t>Condor</w:t>
      </w:r>
      <w:proofErr w:type="gramEnd"/>
      <w:r>
        <w:t xml:space="preserve"> population. Each zoo is </w:t>
      </w:r>
      <w:r w:rsidR="00746779">
        <w:t>responsible</w:t>
      </w:r>
      <w:r>
        <w:t xml:space="preserve"> for determining the best and worst breeding pairs from the individuals based on information from the provided pedigree given attempting to minimize inbreeding.</w:t>
      </w:r>
    </w:p>
    <w:p w:rsidR="00C4285F" w:rsidRDefault="00C4285F" w:rsidP="0085681E">
      <w:pPr>
        <w:ind w:left="360"/>
      </w:pPr>
      <w:r>
        <w:t>Post-Assessment: An exam question is provided on which students will analyze a pedigree in which students will analyze an albinism pedigree in pet pythons. Students will attempt to maximize albinism and minimize inbreeding. (Provided)</w:t>
      </w:r>
    </w:p>
    <w:p w:rsidR="00423253" w:rsidRDefault="00423253" w:rsidP="00020DC7"/>
    <w:p w:rsidR="00C4285F" w:rsidRDefault="0085681E" w:rsidP="00020DC7">
      <w:r>
        <w:t>Class 2:</w:t>
      </w:r>
    </w:p>
    <w:p w:rsidR="00E829D5" w:rsidRDefault="00C4285F" w:rsidP="00C4285F">
      <w:pPr>
        <w:pStyle w:val="ListParagraph"/>
        <w:numPr>
          <w:ilvl w:val="0"/>
          <w:numId w:val="5"/>
        </w:numPr>
      </w:pPr>
      <w:r>
        <w:t>Background reading on Hardy-Weinberg</w:t>
      </w:r>
      <w:r w:rsidR="00E829D5">
        <w:t xml:space="preserve"> (from any textbook).</w:t>
      </w:r>
    </w:p>
    <w:p w:rsidR="00C4285F" w:rsidRDefault="00E829D5" w:rsidP="00E829D5">
      <w:pPr>
        <w:pStyle w:val="ListParagraph"/>
        <w:numPr>
          <w:ilvl w:val="0"/>
          <w:numId w:val="5"/>
        </w:numPr>
      </w:pPr>
      <w:r>
        <w:t xml:space="preserve">Students will complete </w:t>
      </w:r>
      <w:r w:rsidR="0021781D">
        <w:t>a worksheet on how to calculate</w:t>
      </w:r>
      <w:r>
        <w:t xml:space="preserve"> frequencies.</w:t>
      </w:r>
      <w:r w:rsidR="00423253">
        <w:t xml:space="preserve"> </w:t>
      </w:r>
    </w:p>
    <w:p w:rsidR="00C4285F" w:rsidRDefault="00C4285F" w:rsidP="00C4285F">
      <w:pPr>
        <w:pStyle w:val="ListParagraph"/>
        <w:numPr>
          <w:ilvl w:val="0"/>
          <w:numId w:val="5"/>
        </w:numPr>
      </w:pPr>
      <w:r>
        <w:t xml:space="preserve">Determine whether Hardy-Weinberg equation can be applied to the situation of the California condors.  </w:t>
      </w:r>
    </w:p>
    <w:p w:rsidR="00184EF5" w:rsidRDefault="00C4285F" w:rsidP="00C4285F">
      <w:pPr>
        <w:ind w:left="360"/>
      </w:pPr>
      <w:r>
        <w:t>Pre-assessment: Worksheet</w:t>
      </w:r>
    </w:p>
    <w:p w:rsidR="00C4285F" w:rsidRDefault="00184EF5" w:rsidP="00C4285F">
      <w:pPr>
        <w:ind w:left="360"/>
      </w:pPr>
      <w:r>
        <w:t>Set-Up:  Photocopy a worksheet listing the requ</w:t>
      </w:r>
      <w:r w:rsidR="00423253">
        <w:t>irements of the Hardy-Weinberg equilibrium</w:t>
      </w:r>
      <w:r>
        <w:t>.</w:t>
      </w:r>
    </w:p>
    <w:p w:rsidR="0021781D" w:rsidRDefault="00C4285F" w:rsidP="00C4285F">
      <w:pPr>
        <w:ind w:left="360"/>
      </w:pPr>
      <w:r>
        <w:t xml:space="preserve">Activity: </w:t>
      </w:r>
      <w:r w:rsidR="00184EF5">
        <w:t xml:space="preserve">Students will work in their groups from the previous class to determine whether the California condor population fits Hardy-Weinberg equilibrium.  Using the worksheet, students will assess each of the requirements and determine how the condor population does or does not fit the model.  Several violations should be found.  </w:t>
      </w:r>
    </w:p>
    <w:p w:rsidR="0021781D" w:rsidRDefault="0021781D" w:rsidP="00C4285F">
      <w:pPr>
        <w:ind w:left="360"/>
      </w:pPr>
      <w:proofErr w:type="gramStart"/>
      <w:r>
        <w:t>Activity on calculating allele frequencies.</w:t>
      </w:r>
      <w:proofErr w:type="gramEnd"/>
    </w:p>
    <w:p w:rsidR="0021781D" w:rsidRDefault="0021781D" w:rsidP="00C4285F">
      <w:pPr>
        <w:ind w:left="360"/>
      </w:pPr>
      <w:r>
        <w:t>Set-Up:  Distribute two colors of small candies (M&amp;Ms or other), 20 candies total, with random distribution of colors for each group.</w:t>
      </w:r>
    </w:p>
    <w:p w:rsidR="0021781D" w:rsidRDefault="0021781D" w:rsidP="00C4285F">
      <w:pPr>
        <w:ind w:left="360"/>
      </w:pPr>
      <w:r>
        <w:t>Activity:  Have students calculate the frequency of each color candy in their allotment.</w:t>
      </w:r>
    </w:p>
    <w:p w:rsidR="0021781D" w:rsidRDefault="0021781D" w:rsidP="00C4285F">
      <w:pPr>
        <w:ind w:left="360"/>
      </w:pPr>
      <w:r>
        <w:t>Students will organize candies in groups of two to represent two alleles in diploid organisms, and recalculate allele frequencies (which won’t change).</w:t>
      </w:r>
    </w:p>
    <w:p w:rsidR="0021781D" w:rsidRDefault="0021781D" w:rsidP="00C4285F">
      <w:pPr>
        <w:ind w:left="360"/>
      </w:pPr>
      <w:r>
        <w:t xml:space="preserve">Ask students if they can then calculate allele frequencies using “individuals” as units instead of alleles </w:t>
      </w:r>
    </w:p>
    <w:p w:rsidR="00184EF5" w:rsidRDefault="00D462A9" w:rsidP="00C4285F">
      <w:pPr>
        <w:ind w:left="360"/>
      </w:pPr>
      <w:r>
        <w:t>Wrap-up: discuss inbreeding and ask students to bring a news article on inbreeding to the next class (homework).  Remind students to be wary of offending one another!</w:t>
      </w:r>
    </w:p>
    <w:p w:rsidR="00184EF5" w:rsidRDefault="00184EF5" w:rsidP="00184EF5"/>
    <w:p w:rsidR="00184EF5" w:rsidRDefault="00184EF5" w:rsidP="00184EF5">
      <w:r>
        <w:t>Class 3:</w:t>
      </w:r>
    </w:p>
    <w:p w:rsidR="00E829D5" w:rsidRDefault="00184EF5" w:rsidP="00184EF5">
      <w:pPr>
        <w:pStyle w:val="ListParagraph"/>
        <w:numPr>
          <w:ilvl w:val="0"/>
          <w:numId w:val="6"/>
        </w:numPr>
      </w:pPr>
      <w:r>
        <w:t>Homework:  Students will find a new article from the popular media on inbreeding.</w:t>
      </w:r>
    </w:p>
    <w:p w:rsidR="00184EF5" w:rsidRDefault="00184EF5" w:rsidP="00184EF5">
      <w:pPr>
        <w:pStyle w:val="ListParagraph"/>
        <w:numPr>
          <w:ilvl w:val="0"/>
          <w:numId w:val="6"/>
        </w:numPr>
      </w:pPr>
      <w:r>
        <w:t xml:space="preserve">Students will share news articles with group members.  </w:t>
      </w:r>
    </w:p>
    <w:p w:rsidR="00184EF5" w:rsidRDefault="00184EF5" w:rsidP="00184EF5">
      <w:pPr>
        <w:pStyle w:val="ListParagraph"/>
        <w:numPr>
          <w:ilvl w:val="0"/>
          <w:numId w:val="6"/>
        </w:numPr>
      </w:pPr>
      <w:r>
        <w:t>Ask students which scenario has more inbreeding – How can inbreeding be measured?</w:t>
      </w:r>
    </w:p>
    <w:p w:rsidR="00184EF5" w:rsidRDefault="00D462A9" w:rsidP="00184EF5">
      <w:pPr>
        <w:pStyle w:val="ListParagraph"/>
        <w:numPr>
          <w:ilvl w:val="0"/>
          <w:numId w:val="6"/>
        </w:numPr>
      </w:pPr>
      <w:r>
        <w:t>Introduce i</w:t>
      </w:r>
      <w:r w:rsidR="00184EF5">
        <w:t xml:space="preserve">nbreeding of coefficient and </w:t>
      </w:r>
      <w:r>
        <w:t xml:space="preserve">equation.  </w:t>
      </w:r>
    </w:p>
    <w:p w:rsidR="000A16BB" w:rsidRDefault="00184EF5" w:rsidP="00785FE3">
      <w:pPr>
        <w:ind w:left="360"/>
      </w:pPr>
      <w:r>
        <w:t xml:space="preserve">Activity: </w:t>
      </w:r>
      <w:r w:rsidR="0021781D">
        <w:t xml:space="preserve">Each group will get a single pedigree (at least one of each extreme, two are provided).  </w:t>
      </w:r>
      <w:r w:rsidR="000A16BB">
        <w:t xml:space="preserve">Remind students how they were able to determine allele frequencies from individuals in the last class.  The </w:t>
      </w:r>
      <w:r w:rsidR="000A16BB" w:rsidRPr="000A16BB">
        <w:t>H</w:t>
      </w:r>
      <w:r w:rsidR="000A16BB" w:rsidRPr="000A16BB">
        <w:softHyphen/>
      </w:r>
      <w:r w:rsidR="000A16BB">
        <w:rPr>
          <w:vertAlign w:val="subscript"/>
        </w:rPr>
        <w:t>o</w:t>
      </w:r>
      <w:r w:rsidR="000A16BB">
        <w:t xml:space="preserve"> term should be simple for them.  Discuss how they will determine H</w:t>
      </w:r>
      <w:r w:rsidR="000A16BB">
        <w:rPr>
          <w:vertAlign w:val="subscript"/>
        </w:rPr>
        <w:t>E</w:t>
      </w:r>
      <w:r w:rsidR="000A16BB">
        <w:t xml:space="preserve">.  Reflect on the Hardy-Weinberg equation term for heterozygote frequency.  </w:t>
      </w:r>
      <w:r w:rsidR="00785FE3" w:rsidRPr="000A16BB">
        <w:t>Each</w:t>
      </w:r>
      <w:r w:rsidR="00785FE3">
        <w:t xml:space="preserve"> group will calculate the inbreeding coefficient for their pedigree</w:t>
      </w:r>
      <w:r w:rsidR="000A16BB">
        <w:t xml:space="preserve">.  </w:t>
      </w:r>
    </w:p>
    <w:p w:rsidR="00184EF5" w:rsidRDefault="000A16BB" w:rsidP="00785FE3">
      <w:pPr>
        <w:ind w:left="360"/>
      </w:pPr>
      <w:r>
        <w:t xml:space="preserve">Wrap-up:   Groups will report their inbreeding coefficient to the class, and discuss which features are common to inbred populations (low frequencies of </w:t>
      </w:r>
      <w:proofErr w:type="spellStart"/>
      <w:r>
        <w:t>heterozygotes</w:t>
      </w:r>
      <w:proofErr w:type="spellEnd"/>
      <w:r>
        <w:t xml:space="preserve">, higher than expected frequencies of homozygous recessive, etc.)  </w:t>
      </w:r>
      <w:r w:rsidR="00746779">
        <w:t xml:space="preserve">If time allows, return to the news articles students have brought to look for these features.  </w:t>
      </w:r>
    </w:p>
    <w:p w:rsidR="00C4285F" w:rsidRDefault="00C4285F" w:rsidP="00184EF5"/>
    <w:p w:rsidR="00020DC7" w:rsidRDefault="00020DC7" w:rsidP="00020DC7"/>
    <w:p w:rsidR="00020DC7" w:rsidRDefault="00020DC7" w:rsidP="00020DC7">
      <w:r>
        <w:t>Emily Lilly</w:t>
      </w:r>
      <w:bookmarkStart w:id="0" w:name="_GoBack"/>
      <w:bookmarkEnd w:id="0"/>
    </w:p>
    <w:p w:rsidR="00020DC7" w:rsidRDefault="00020DC7" w:rsidP="00020DC7">
      <w:r>
        <w:t xml:space="preserve">Amy </w:t>
      </w:r>
      <w:proofErr w:type="spellStart"/>
      <w:r>
        <w:t>Welsch</w:t>
      </w:r>
      <w:proofErr w:type="spellEnd"/>
    </w:p>
    <w:p w:rsidR="00020DC7" w:rsidRDefault="00020DC7" w:rsidP="00020DC7">
      <w:r>
        <w:t xml:space="preserve">Jed </w:t>
      </w:r>
      <w:proofErr w:type="spellStart"/>
      <w:r>
        <w:t>Doelling</w:t>
      </w:r>
      <w:proofErr w:type="spellEnd"/>
    </w:p>
    <w:p w:rsidR="00020DC7" w:rsidRDefault="000A16BB" w:rsidP="00020DC7">
      <w:r>
        <w:t xml:space="preserve">Randy </w:t>
      </w:r>
      <w:proofErr w:type="spellStart"/>
      <w:r>
        <w:t>Phi</w:t>
      </w:r>
      <w:r w:rsidR="00020DC7">
        <w:t>llis</w:t>
      </w:r>
      <w:proofErr w:type="spellEnd"/>
    </w:p>
    <w:p w:rsidR="00020DC7" w:rsidRDefault="00020DC7" w:rsidP="00020DC7">
      <w:r>
        <w:t>Stephanie Young</w:t>
      </w:r>
    </w:p>
    <w:p w:rsidR="00020DC7" w:rsidRDefault="00020DC7" w:rsidP="00020DC7">
      <w:r>
        <w:t>Sarah Josway</w:t>
      </w:r>
    </w:p>
    <w:p w:rsidR="00020DC7" w:rsidRDefault="00020DC7" w:rsidP="00020DC7"/>
    <w:sectPr w:rsidR="00020DC7" w:rsidSect="00F45FB0">
      <w:pgSz w:w="12240" w:h="15840"/>
      <w:pgMar w:top="1440" w:right="1800" w:bottom="1440" w:left="180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FCC452E"/>
    <w:multiLevelType w:val="hybridMultilevel"/>
    <w:tmpl w:val="83BAD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950504"/>
    <w:multiLevelType w:val="hybridMultilevel"/>
    <w:tmpl w:val="6F5211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942AA"/>
    <w:multiLevelType w:val="hybridMultilevel"/>
    <w:tmpl w:val="6F5211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8610E3"/>
    <w:multiLevelType w:val="hybridMultilevel"/>
    <w:tmpl w:val="6F5211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733C8"/>
    <w:multiLevelType w:val="hybridMultilevel"/>
    <w:tmpl w:val="670CA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D4070D"/>
    <w:multiLevelType w:val="hybridMultilevel"/>
    <w:tmpl w:val="6FF2F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oNotTrackMoves/>
  <w:defaultTabStop w:val="720"/>
  <w:characterSpacingControl w:val="doNotCompress"/>
  <w:savePreviewPicture/>
  <w:compat>
    <w:useFELayout/>
  </w:compat>
  <w:rsids>
    <w:rsidRoot w:val="004A17F7"/>
    <w:rsid w:val="00020DC7"/>
    <w:rsid w:val="000A16BB"/>
    <w:rsid w:val="00184EF5"/>
    <w:rsid w:val="0021781D"/>
    <w:rsid w:val="00423253"/>
    <w:rsid w:val="004A17F7"/>
    <w:rsid w:val="00746779"/>
    <w:rsid w:val="00785FE3"/>
    <w:rsid w:val="0085681E"/>
    <w:rsid w:val="00C4285F"/>
    <w:rsid w:val="00D45D15"/>
    <w:rsid w:val="00D462A9"/>
    <w:rsid w:val="00DE06FA"/>
    <w:rsid w:val="00E829D5"/>
    <w:rsid w:val="00F45FB0"/>
  </w:rsids>
  <m:mathPr>
    <m:mathFont m:val="Consolas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6F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020D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4677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46779"/>
  </w:style>
  <w:style w:type="paragraph" w:styleId="Footer">
    <w:name w:val="footer"/>
    <w:basedOn w:val="Normal"/>
    <w:link w:val="FooterChar"/>
    <w:uiPriority w:val="99"/>
    <w:semiHidden/>
    <w:unhideWhenUsed/>
    <w:rsid w:val="0074677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4677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0D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microsoft.com/office/2007/relationships/stylesWithEffects" Target="stylesWithEffects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</TotalTime>
  <Pages>3</Pages>
  <Words>648</Words>
  <Characters>3694</Characters>
  <Application>Microsoft Word 12.1.0</Application>
  <DocSecurity>0</DocSecurity>
  <Lines>30</Lines>
  <Paragraphs>7</Paragraphs>
  <ScaleCrop>false</ScaleCrop>
  <Company>George Mason University</Company>
  <LinksUpToDate>false</LinksUpToDate>
  <CharactersWithSpaces>4536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Josway</dc:creator>
  <cp:keywords/>
  <dc:description/>
  <cp:lastModifiedBy>Emily Lilly</cp:lastModifiedBy>
  <cp:revision>8</cp:revision>
  <dcterms:created xsi:type="dcterms:W3CDTF">2012-06-07T19:17:00Z</dcterms:created>
  <dcterms:modified xsi:type="dcterms:W3CDTF">2012-06-08T12:22:00Z</dcterms:modified>
</cp:coreProperties>
</file>